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4F6D" w14:textId="7DE16ABC" w:rsidR="00121975" w:rsidRDefault="00121975" w:rsidP="00121975">
      <w:pPr>
        <w:jc w:val="center"/>
        <w:rPr>
          <w:b/>
          <w:bCs/>
          <w:sz w:val="28"/>
          <w:szCs w:val="28"/>
        </w:rPr>
      </w:pPr>
      <w:r w:rsidRPr="00121975">
        <w:rPr>
          <w:b/>
          <w:bCs/>
          <w:sz w:val="28"/>
          <w:szCs w:val="28"/>
        </w:rPr>
        <w:t>Lectio Divina</w:t>
      </w:r>
    </w:p>
    <w:p w14:paraId="0D3F265B" w14:textId="77777777" w:rsidR="00121975" w:rsidRPr="00121975" w:rsidRDefault="00121975" w:rsidP="00121975">
      <w:pPr>
        <w:jc w:val="center"/>
        <w:rPr>
          <w:b/>
          <w:bCs/>
          <w:sz w:val="28"/>
          <w:szCs w:val="28"/>
        </w:rPr>
      </w:pPr>
    </w:p>
    <w:tbl>
      <w:tblPr>
        <w:tblW w:w="12000" w:type="dxa"/>
        <w:tblInd w:w="-140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000"/>
      </w:tblGrid>
      <w:tr w:rsidR="00551941" w14:paraId="77DB051E" w14:textId="77777777" w:rsidTr="00551941">
        <w:tc>
          <w:tcPr>
            <w:tcW w:w="12000" w:type="dxa"/>
          </w:tcPr>
          <w:p w14:paraId="3D25032D" w14:textId="1352CCC2" w:rsidR="00551941" w:rsidRDefault="005519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1975">
              <w:rPr>
                <w:rFonts w:ascii="Times New Roman" w:hAnsi="Times New Roman" w:cs="Times New Roman"/>
              </w:rPr>
              <w:t xml:space="preserve">Throughout the Gospels, in Jesus’ reading of the Hebrew Scriptures we see him masterfully connect the dots and discern where the sacred text is truly heading, beyond the low-level consciousness of a particular moment, individual, or circumstance. Jesus knows there is a bigger arc to the story—one that reveals God </w:t>
            </w:r>
            <w:r w:rsidR="00121975">
              <w:rPr>
                <w:rFonts w:ascii="Times New Roman" w:hAnsi="Times New Roman" w:cs="Times New Roman"/>
              </w:rPr>
              <w:t>as Love and Mercy</w:t>
            </w:r>
            <w:r w:rsidRPr="00121975">
              <w:rPr>
                <w:rFonts w:ascii="Times New Roman" w:hAnsi="Times New Roman" w:cs="Times New Roman"/>
              </w:rPr>
              <w:t>.</w:t>
            </w:r>
          </w:p>
          <w:p w14:paraId="3ADA5BCC" w14:textId="77777777" w:rsidR="00121975" w:rsidRPr="00121975" w:rsidRDefault="001219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FF7AD3D" w14:textId="75A7176D" w:rsidR="00551941" w:rsidRPr="00121975" w:rsidRDefault="005519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1975">
              <w:rPr>
                <w:rFonts w:ascii="Times New Roman" w:hAnsi="Times New Roman" w:cs="Times New Roman"/>
              </w:rPr>
              <w:t>The Spirit teaches any faithful person to read Scripture (and the very experiences of life) with a gaze of love</w:t>
            </w:r>
            <w:r w:rsidR="00121975">
              <w:rPr>
                <w:rFonts w:ascii="Times New Roman" w:hAnsi="Times New Roman" w:cs="Times New Roman"/>
              </w:rPr>
              <w:t xml:space="preserve"> and mercy</w:t>
            </w:r>
            <w:r w:rsidRPr="00121975">
              <w:rPr>
                <w:rFonts w:ascii="Times New Roman" w:hAnsi="Times New Roman" w:cs="Times New Roman"/>
              </w:rPr>
              <w:t xml:space="preserve">. </w:t>
            </w:r>
          </w:p>
          <w:p w14:paraId="523766D6" w14:textId="77777777" w:rsidR="00121975" w:rsidRDefault="001219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BBDD978" w14:textId="1D7CA7A0" w:rsidR="00551941" w:rsidRPr="00121975" w:rsidRDefault="005519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21975">
              <w:rPr>
                <w:rFonts w:ascii="Times New Roman" w:hAnsi="Times New Roman" w:cs="Times New Roman"/>
              </w:rPr>
              <w:t xml:space="preserve">The practice of lectio </w:t>
            </w:r>
            <w:proofErr w:type="spellStart"/>
            <w:r w:rsidRPr="00121975">
              <w:rPr>
                <w:rFonts w:ascii="Times New Roman" w:hAnsi="Times New Roman" w:cs="Times New Roman"/>
              </w:rPr>
              <w:t>divina</w:t>
            </w:r>
            <w:proofErr w:type="spellEnd"/>
            <w:r w:rsidRPr="00121975">
              <w:rPr>
                <w:rFonts w:ascii="Times New Roman" w:hAnsi="Times New Roman" w:cs="Times New Roman"/>
              </w:rPr>
              <w:t xml:space="preserve"> is a contemplative way to read short passages of sacred text and discover meanings running deeper than the literal layer.</w:t>
            </w:r>
          </w:p>
          <w:p w14:paraId="6D4CC867" w14:textId="77777777" w:rsidR="00551941" w:rsidRPr="00121975" w:rsidRDefault="005519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35B10257" w14:textId="34DB6704" w:rsidR="00551941" w:rsidRPr="00121975" w:rsidRDefault="00551941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 New Roman" w:hAnsi="Times New Roman" w:cs="Times New Roman"/>
              </w:rPr>
            </w:pPr>
            <w:r w:rsidRPr="00121975">
              <w:rPr>
                <w:rFonts w:ascii="Times New Roman" w:hAnsi="Times New Roman" w:cs="Times New Roman"/>
              </w:rPr>
              <w:t>With the first reading of the sacred text, listen with your heart’s ear for a phrase or word that stands out for you.</w:t>
            </w:r>
          </w:p>
          <w:p w14:paraId="62B3A53C" w14:textId="77777777" w:rsidR="00551941" w:rsidRPr="00121975" w:rsidRDefault="00551941" w:rsidP="001219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</w:p>
          <w:p w14:paraId="20D6E2A3" w14:textId="6F84BA1D" w:rsidR="00551941" w:rsidRPr="00121975" w:rsidRDefault="00551941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 New Roman" w:hAnsi="Times New Roman" w:cs="Times New Roman"/>
              </w:rPr>
            </w:pPr>
            <w:r w:rsidRPr="00121975">
              <w:rPr>
                <w:rFonts w:ascii="Times New Roman" w:hAnsi="Times New Roman" w:cs="Times New Roman"/>
              </w:rPr>
              <w:t>During the second reading, reflect</w:t>
            </w:r>
            <w:r w:rsidR="00121975">
              <w:rPr>
                <w:rFonts w:ascii="Times New Roman" w:hAnsi="Times New Roman" w:cs="Times New Roman"/>
              </w:rPr>
              <w:t>-meditate</w:t>
            </w:r>
            <w:r w:rsidRPr="00121975">
              <w:rPr>
                <w:rFonts w:ascii="Times New Roman" w:hAnsi="Times New Roman" w:cs="Times New Roman"/>
              </w:rPr>
              <w:t xml:space="preserve"> on what touches you, perhaps speaking that response aloud or writing in a journal</w:t>
            </w:r>
            <w:r w:rsidR="00121975">
              <w:rPr>
                <w:rFonts w:ascii="Times New Roman" w:hAnsi="Times New Roman" w:cs="Times New Roman"/>
              </w:rPr>
              <w:t>.</w:t>
            </w:r>
          </w:p>
          <w:p w14:paraId="2C043101" w14:textId="77777777" w:rsidR="00121975" w:rsidRDefault="00121975" w:rsidP="001219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</w:p>
          <w:p w14:paraId="0AA6F3EB" w14:textId="487E5CC3" w:rsidR="00551941" w:rsidRPr="00121975" w:rsidRDefault="00121975" w:rsidP="00551941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551941" w:rsidRPr="00121975">
              <w:rPr>
                <w:rFonts w:ascii="Times New Roman" w:hAnsi="Times New Roman" w:cs="Times New Roman"/>
              </w:rPr>
              <w:t>espond with a prayer or expression of what you have experienced and ask yourself what this passage calls you to.</w:t>
            </w:r>
          </w:p>
          <w:p w14:paraId="41E83525" w14:textId="142EE24D" w:rsidR="00551941" w:rsidRPr="00121975" w:rsidRDefault="00551941" w:rsidP="001219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</w:rPr>
            </w:pPr>
          </w:p>
          <w:p w14:paraId="044B9DD1" w14:textId="55DD12B6" w:rsidR="00551941" w:rsidRPr="00121975" w:rsidRDefault="00551941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Times New Roman" w:hAnsi="Times New Roman" w:cs="Times New Roman"/>
              </w:rPr>
            </w:pPr>
            <w:r w:rsidRPr="00121975">
              <w:rPr>
                <w:rFonts w:ascii="Times New Roman" w:hAnsi="Times New Roman" w:cs="Times New Roman"/>
              </w:rPr>
              <w:t xml:space="preserve">Finally, </w:t>
            </w:r>
            <w:r w:rsidR="00121975">
              <w:rPr>
                <w:rFonts w:ascii="Times New Roman" w:hAnsi="Times New Roman" w:cs="Times New Roman"/>
              </w:rPr>
              <w:t>contemplation</w:t>
            </w:r>
            <w:r w:rsidRPr="00121975">
              <w:rPr>
                <w:rFonts w:ascii="Times New Roman" w:hAnsi="Times New Roman" w:cs="Times New Roman"/>
              </w:rPr>
              <w:t>, rest in silence.</w:t>
            </w:r>
            <w:r w:rsidR="00121975">
              <w:rPr>
                <w:rFonts w:ascii="Times New Roman" w:hAnsi="Times New Roman" w:cs="Times New Roman"/>
              </w:rPr>
              <w:t xml:space="preserve"> Spend time at the level of your heart, just you and God. </w:t>
            </w:r>
          </w:p>
          <w:p w14:paraId="63F21871" w14:textId="77777777" w:rsidR="00551941" w:rsidRDefault="00551941" w:rsidP="001219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069FF87" w14:textId="77777777" w:rsidR="00121975" w:rsidRPr="00121975" w:rsidRDefault="00121975" w:rsidP="0012197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1DCF691" w14:textId="1D23A683" w:rsidR="00551941" w:rsidRPr="00121975" w:rsidRDefault="005519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4EBDF1C" w14:textId="77777777" w:rsidR="00551941" w:rsidRPr="00121975" w:rsidRDefault="005519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86048D6" w14:textId="77777777" w:rsidR="00551941" w:rsidRDefault="00551941" w:rsidP="00551941">
      <w:pPr>
        <w:widowControl w:val="0"/>
        <w:autoSpaceDE w:val="0"/>
        <w:autoSpaceDN w:val="0"/>
        <w:adjustRightInd w:val="0"/>
        <w:rPr>
          <w:rFonts w:ascii="Georgia" w:hAnsi="Georgia" w:cs="Georgia"/>
          <w:sz w:val="32"/>
          <w:szCs w:val="32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000"/>
      </w:tblGrid>
      <w:tr w:rsidR="00551941" w14:paraId="214E83E5" w14:textId="77777777">
        <w:tc>
          <w:tcPr>
            <w:tcW w:w="12000" w:type="dxa"/>
          </w:tcPr>
          <w:p w14:paraId="10D6F3AA" w14:textId="77777777" w:rsidR="00551941" w:rsidRDefault="00551941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Georgia"/>
                <w:sz w:val="2"/>
                <w:szCs w:val="2"/>
              </w:rPr>
            </w:pPr>
            <w:r>
              <w:rPr>
                <w:rFonts w:ascii="Georgia" w:hAnsi="Georgia" w:cs="Georgia"/>
                <w:sz w:val="2"/>
                <w:szCs w:val="2"/>
              </w:rPr>
              <w:t> </w:t>
            </w:r>
          </w:p>
        </w:tc>
      </w:tr>
    </w:tbl>
    <w:p w14:paraId="5C26B870" w14:textId="77777777" w:rsidR="007448EA" w:rsidRDefault="007448EA" w:rsidP="00551941"/>
    <w:sectPr w:rsidR="007448EA" w:rsidSect="007448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8339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41"/>
    <w:rsid w:val="00121975"/>
    <w:rsid w:val="00345214"/>
    <w:rsid w:val="003F009F"/>
    <w:rsid w:val="00551941"/>
    <w:rsid w:val="005A6550"/>
    <w:rsid w:val="007448EA"/>
    <w:rsid w:val="00C8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F52BCE"/>
  <w14:defaultImageDpi w14:val="300"/>
  <w15:docId w15:val="{98B6876B-6C05-4C44-BFE6-26CC467B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 Oak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Rigert</dc:creator>
  <cp:keywords/>
  <dc:description/>
  <cp:lastModifiedBy>Jack Rigert</cp:lastModifiedBy>
  <cp:revision>2</cp:revision>
  <dcterms:created xsi:type="dcterms:W3CDTF">2025-01-30T15:57:00Z</dcterms:created>
  <dcterms:modified xsi:type="dcterms:W3CDTF">2025-01-30T15:57:00Z</dcterms:modified>
</cp:coreProperties>
</file>